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F2A0" w14:textId="01186E00" w:rsidR="00AC5D3F" w:rsidRDefault="00CA75DB" w:rsidP="00F1477C">
      <w:pPr>
        <w:jc w:val="center"/>
        <w:rPr>
          <w:rFonts w:ascii="Roboto" w:hAnsi="Roboto"/>
          <w:b/>
          <w:bCs/>
          <w:sz w:val="26"/>
          <w:szCs w:val="26"/>
        </w:rPr>
      </w:pPr>
      <w:r w:rsidRPr="00CA75DB">
        <w:rPr>
          <w:rFonts w:ascii="Roboto" w:hAnsi="Roboto"/>
          <w:b/>
          <w:bCs/>
          <w:sz w:val="26"/>
          <w:szCs w:val="26"/>
        </w:rPr>
        <w:t xml:space="preserve">PHỤ LỤC: </w:t>
      </w:r>
      <w:r w:rsidR="007D79F6" w:rsidRPr="00CA75DB">
        <w:rPr>
          <w:rFonts w:ascii="Roboto" w:hAnsi="Roboto"/>
          <w:b/>
          <w:bCs/>
          <w:sz w:val="26"/>
          <w:szCs w:val="26"/>
        </w:rPr>
        <w:t xml:space="preserve">THÔNG TIN </w:t>
      </w:r>
      <w:r w:rsidR="001A5BDC" w:rsidRPr="00CA75DB">
        <w:rPr>
          <w:rFonts w:ascii="Roboto" w:hAnsi="Roboto"/>
          <w:b/>
          <w:bCs/>
          <w:sz w:val="26"/>
          <w:szCs w:val="26"/>
        </w:rPr>
        <w:t xml:space="preserve">YÊU CẦU </w:t>
      </w:r>
      <w:r w:rsidR="000970F6" w:rsidRPr="00CA75DB">
        <w:rPr>
          <w:rFonts w:ascii="Roboto" w:hAnsi="Roboto"/>
          <w:b/>
          <w:bCs/>
          <w:sz w:val="26"/>
          <w:szCs w:val="26"/>
        </w:rPr>
        <w:t>TUYỂN DỤNG</w:t>
      </w:r>
    </w:p>
    <w:p w14:paraId="4DB9F15D" w14:textId="77777777" w:rsidR="00F1477C" w:rsidRPr="00F1477C" w:rsidRDefault="00F1477C" w:rsidP="00F1477C">
      <w:pPr>
        <w:jc w:val="center"/>
        <w:rPr>
          <w:rFonts w:ascii="Roboto" w:hAnsi="Roboto"/>
          <w:b/>
          <w:bCs/>
          <w:sz w:val="26"/>
          <w:szCs w:val="26"/>
        </w:rPr>
      </w:pPr>
    </w:p>
    <w:p w14:paraId="1634D4C0" w14:textId="5210FAF4" w:rsidR="00B74E99" w:rsidRDefault="00204516" w:rsidP="00B67746">
      <w:pPr>
        <w:pStyle w:val="ListParagraph"/>
        <w:numPr>
          <w:ilvl w:val="0"/>
          <w:numId w:val="8"/>
        </w:numPr>
        <w:snapToGrid w:val="0"/>
        <w:spacing w:before="60" w:after="0" w:line="240" w:lineRule="auto"/>
        <w:ind w:left="709" w:hanging="142"/>
        <w:jc w:val="both"/>
        <w:rPr>
          <w:rFonts w:ascii="Roboto" w:hAnsi="Roboto"/>
          <w:b/>
          <w:bCs/>
          <w:sz w:val="24"/>
          <w:szCs w:val="24"/>
          <w:lang w:val="vi-VN"/>
        </w:rPr>
      </w:pPr>
      <w:r w:rsidRPr="00204516">
        <w:rPr>
          <w:rFonts w:ascii="Roboto" w:hAnsi="Roboto"/>
          <w:b/>
          <w:bCs/>
          <w:sz w:val="24"/>
          <w:szCs w:val="24"/>
        </w:rPr>
        <w:t>YÊU CẦU CHUNG</w:t>
      </w:r>
      <w:r w:rsidRPr="00204516">
        <w:rPr>
          <w:rFonts w:ascii="Roboto" w:hAnsi="Roboto"/>
          <w:b/>
          <w:bCs/>
          <w:sz w:val="24"/>
          <w:szCs w:val="24"/>
          <w:lang w:val="vi-VN"/>
        </w:rPr>
        <w:t>:</w:t>
      </w:r>
    </w:p>
    <w:p w14:paraId="5076D3A6" w14:textId="77777777" w:rsidR="00F1477C" w:rsidRPr="00F1477C" w:rsidRDefault="00204516" w:rsidP="00B67746">
      <w:pPr>
        <w:pStyle w:val="ListParagraph"/>
        <w:numPr>
          <w:ilvl w:val="0"/>
          <w:numId w:val="9"/>
        </w:numPr>
        <w:snapToGrid w:val="0"/>
        <w:spacing w:before="60" w:after="0" w:line="240" w:lineRule="auto"/>
        <w:ind w:left="709" w:hanging="283"/>
        <w:jc w:val="both"/>
        <w:rPr>
          <w:rFonts w:ascii="Roboto" w:hAnsi="Roboto"/>
          <w:bCs/>
          <w:sz w:val="24"/>
          <w:szCs w:val="24"/>
          <w:lang w:val="vi-VN"/>
        </w:rPr>
      </w:pPr>
      <w:r w:rsidRPr="00204516">
        <w:rPr>
          <w:rFonts w:ascii="Roboto" w:hAnsi="Roboto"/>
          <w:bCs/>
          <w:sz w:val="24"/>
          <w:szCs w:val="24"/>
          <w:lang w:val="vi-VN"/>
        </w:rPr>
        <w:t xml:space="preserve">Vị trí tuyển dụng: </w:t>
      </w:r>
      <w:r w:rsidR="00B44428">
        <w:rPr>
          <w:rFonts w:ascii="Roboto" w:hAnsi="Roboto"/>
          <w:bCs/>
          <w:sz w:val="24"/>
          <w:szCs w:val="24"/>
        </w:rPr>
        <w:t>Kỹ sư Phát triển ứng dụng</w:t>
      </w:r>
      <w:r w:rsidRPr="00204516">
        <w:rPr>
          <w:rFonts w:ascii="Roboto" w:hAnsi="Roboto"/>
          <w:bCs/>
          <w:sz w:val="24"/>
          <w:szCs w:val="24"/>
          <w:lang w:val="vi-VN"/>
        </w:rPr>
        <w:t xml:space="preserve">   </w:t>
      </w:r>
    </w:p>
    <w:p w14:paraId="12122D9E" w14:textId="0756C81C" w:rsidR="00B67746" w:rsidRPr="00B67746" w:rsidRDefault="00F1477C" w:rsidP="00B67746">
      <w:pPr>
        <w:pStyle w:val="ListParagraph"/>
        <w:numPr>
          <w:ilvl w:val="0"/>
          <w:numId w:val="9"/>
        </w:numPr>
        <w:snapToGrid w:val="0"/>
        <w:spacing w:before="60" w:after="0" w:line="240" w:lineRule="auto"/>
        <w:ind w:left="709" w:hanging="283"/>
        <w:jc w:val="both"/>
        <w:rPr>
          <w:rFonts w:ascii="Roboto" w:hAnsi="Roboto"/>
          <w:bCs/>
          <w:sz w:val="24"/>
          <w:szCs w:val="24"/>
          <w:lang w:val="vi-VN"/>
        </w:rPr>
      </w:pPr>
      <w:r>
        <w:rPr>
          <w:rFonts w:ascii="Roboto" w:hAnsi="Roboto"/>
          <w:bCs/>
          <w:sz w:val="24"/>
          <w:szCs w:val="24"/>
        </w:rPr>
        <w:t>Số lượng tuyển dụng: 02 nhân sự.</w:t>
      </w:r>
      <w:r w:rsidR="00204516" w:rsidRPr="00204516">
        <w:rPr>
          <w:rFonts w:ascii="Roboto" w:hAnsi="Roboto"/>
          <w:bCs/>
          <w:sz w:val="24"/>
          <w:szCs w:val="24"/>
          <w:lang w:val="vi-VN"/>
        </w:rPr>
        <w:t xml:space="preserve">   </w:t>
      </w:r>
    </w:p>
    <w:p w14:paraId="5E6CCEA1" w14:textId="1FDA9F38" w:rsidR="00B67746" w:rsidRPr="00204516" w:rsidRDefault="00B67746" w:rsidP="00B67746">
      <w:pPr>
        <w:pStyle w:val="ListParagraph"/>
        <w:numPr>
          <w:ilvl w:val="0"/>
          <w:numId w:val="9"/>
        </w:numPr>
        <w:snapToGrid w:val="0"/>
        <w:spacing w:before="60" w:after="0" w:line="240" w:lineRule="auto"/>
        <w:ind w:left="709" w:hanging="283"/>
        <w:jc w:val="both"/>
        <w:rPr>
          <w:rFonts w:ascii="Roboto" w:hAnsi="Roboto"/>
          <w:bCs/>
          <w:sz w:val="24"/>
          <w:szCs w:val="24"/>
          <w:lang w:val="vi-VN"/>
        </w:rPr>
      </w:pPr>
      <w:r w:rsidRPr="00204516">
        <w:rPr>
          <w:rFonts w:ascii="Roboto" w:hAnsi="Roboto"/>
          <w:bCs/>
          <w:sz w:val="24"/>
          <w:szCs w:val="24"/>
          <w:lang w:val="vi-VN"/>
        </w:rPr>
        <w:t>Trình độ học vấn</w:t>
      </w:r>
      <w:r w:rsidRPr="00B67746">
        <w:rPr>
          <w:rFonts w:ascii="Roboto" w:hAnsi="Roboto"/>
          <w:bCs/>
          <w:sz w:val="24"/>
          <w:szCs w:val="24"/>
          <w:lang w:val="vi-VN"/>
        </w:rPr>
        <w:t>, chuyên môn</w:t>
      </w:r>
      <w:r w:rsidRPr="00204516">
        <w:rPr>
          <w:rFonts w:ascii="Roboto" w:hAnsi="Roboto"/>
          <w:bCs/>
          <w:sz w:val="24"/>
          <w:szCs w:val="24"/>
          <w:lang w:val="vi-VN"/>
        </w:rPr>
        <w:t xml:space="preserve">: </w:t>
      </w:r>
      <w:r w:rsidRPr="00011DA1">
        <w:rPr>
          <w:rFonts w:ascii="Roboto" w:hAnsi="Roboto"/>
          <w:bCs/>
          <w:sz w:val="24"/>
          <w:szCs w:val="24"/>
          <w:lang w:val="vi-VN"/>
        </w:rPr>
        <w:t xml:space="preserve">Đại học trở lên </w:t>
      </w:r>
      <w:r w:rsidRPr="00B67746">
        <w:rPr>
          <w:rFonts w:ascii="Roboto" w:hAnsi="Roboto"/>
          <w:bCs/>
          <w:sz w:val="24"/>
          <w:szCs w:val="24"/>
          <w:lang w:val="vi-VN"/>
        </w:rPr>
        <w:t>chuyên ngàn</w:t>
      </w:r>
      <w:r w:rsidR="006E05C7" w:rsidRPr="006E05C7">
        <w:rPr>
          <w:rFonts w:ascii="Roboto" w:hAnsi="Roboto"/>
          <w:bCs/>
          <w:sz w:val="24"/>
          <w:szCs w:val="24"/>
          <w:lang w:val="vi-VN"/>
        </w:rPr>
        <w:t>h liên quan đến Công nghệ thôn</w:t>
      </w:r>
      <w:r w:rsidR="006E05C7" w:rsidRPr="00EE7498">
        <w:rPr>
          <w:rFonts w:ascii="Roboto" w:hAnsi="Roboto"/>
          <w:bCs/>
          <w:sz w:val="24"/>
          <w:szCs w:val="24"/>
          <w:lang w:val="vi-VN"/>
        </w:rPr>
        <w:t>g</w:t>
      </w:r>
      <w:r w:rsidR="006E05C7" w:rsidRPr="006E05C7">
        <w:rPr>
          <w:rFonts w:ascii="Roboto" w:hAnsi="Roboto"/>
          <w:bCs/>
          <w:sz w:val="24"/>
          <w:szCs w:val="24"/>
          <w:lang w:val="vi-VN"/>
        </w:rPr>
        <w:t xml:space="preserve"> tin</w:t>
      </w:r>
      <w:r w:rsidR="00B44428">
        <w:rPr>
          <w:rFonts w:ascii="Roboto" w:hAnsi="Roboto"/>
          <w:bCs/>
          <w:sz w:val="24"/>
          <w:szCs w:val="24"/>
        </w:rPr>
        <w:t>.</w:t>
      </w:r>
    </w:p>
    <w:p w14:paraId="4D0BCAD8" w14:textId="211AEF34" w:rsidR="00204516" w:rsidRPr="00B67746" w:rsidRDefault="00204516" w:rsidP="00B67746">
      <w:pPr>
        <w:pStyle w:val="ListParagraph"/>
        <w:numPr>
          <w:ilvl w:val="0"/>
          <w:numId w:val="9"/>
        </w:numPr>
        <w:snapToGrid w:val="0"/>
        <w:spacing w:before="60" w:after="0" w:line="240" w:lineRule="auto"/>
        <w:ind w:left="709" w:hanging="283"/>
        <w:jc w:val="both"/>
        <w:rPr>
          <w:rFonts w:ascii="Roboto" w:hAnsi="Roboto"/>
          <w:bCs/>
          <w:sz w:val="24"/>
          <w:szCs w:val="24"/>
          <w:lang w:val="vi-VN"/>
        </w:rPr>
      </w:pPr>
      <w:r w:rsidRPr="00204516">
        <w:rPr>
          <w:rFonts w:ascii="Roboto" w:hAnsi="Roboto"/>
          <w:bCs/>
          <w:sz w:val="24"/>
          <w:szCs w:val="24"/>
          <w:lang w:val="vi-VN"/>
        </w:rPr>
        <w:t xml:space="preserve">Kinh nghiệm làm việc: </w:t>
      </w:r>
      <w:r w:rsidR="00B67746" w:rsidRPr="00B67746">
        <w:rPr>
          <w:rFonts w:ascii="Roboto" w:hAnsi="Roboto"/>
          <w:bCs/>
          <w:sz w:val="24"/>
          <w:szCs w:val="24"/>
          <w:lang w:val="vi-VN"/>
        </w:rPr>
        <w:t>T</w:t>
      </w:r>
      <w:r w:rsidR="00B67746" w:rsidRPr="00011DA1">
        <w:rPr>
          <w:rFonts w:ascii="Roboto" w:hAnsi="Roboto"/>
          <w:bCs/>
          <w:sz w:val="24"/>
          <w:szCs w:val="24"/>
          <w:lang w:val="vi-VN"/>
        </w:rPr>
        <w:t xml:space="preserve">ối thiểu 03 năm kinh nghiệm trong lĩnh vực công nghệ </w:t>
      </w:r>
      <w:r w:rsidR="00B67746" w:rsidRPr="00B67746">
        <w:rPr>
          <w:rFonts w:ascii="Roboto" w:hAnsi="Roboto"/>
          <w:bCs/>
          <w:sz w:val="24"/>
          <w:szCs w:val="24"/>
          <w:lang w:val="vi-VN"/>
        </w:rPr>
        <w:t>t</w:t>
      </w:r>
      <w:r w:rsidR="00B67746" w:rsidRPr="00011DA1">
        <w:rPr>
          <w:rFonts w:ascii="Roboto" w:hAnsi="Roboto"/>
          <w:bCs/>
          <w:sz w:val="24"/>
          <w:szCs w:val="24"/>
          <w:lang w:val="vi-VN"/>
        </w:rPr>
        <w:t>hông tin</w:t>
      </w:r>
      <w:r w:rsidR="00011DA1" w:rsidRPr="00B67746">
        <w:rPr>
          <w:rFonts w:ascii="Roboto" w:hAnsi="Roboto"/>
          <w:bCs/>
          <w:sz w:val="24"/>
          <w:szCs w:val="24"/>
          <w:lang w:val="vi-VN"/>
        </w:rPr>
        <w:t>...</w:t>
      </w:r>
    </w:p>
    <w:p w14:paraId="4FB6B196" w14:textId="4406A17E" w:rsidR="00204516" w:rsidRPr="00677671" w:rsidRDefault="00204516" w:rsidP="00B67746">
      <w:pPr>
        <w:pStyle w:val="ListParagraph"/>
        <w:numPr>
          <w:ilvl w:val="0"/>
          <w:numId w:val="9"/>
        </w:numPr>
        <w:snapToGrid w:val="0"/>
        <w:spacing w:before="60" w:after="0" w:line="240" w:lineRule="auto"/>
        <w:ind w:left="709" w:hanging="283"/>
        <w:jc w:val="both"/>
        <w:rPr>
          <w:rFonts w:ascii="Roboto" w:hAnsi="Roboto"/>
          <w:bCs/>
          <w:sz w:val="24"/>
          <w:szCs w:val="24"/>
          <w:lang w:val="vi-VN"/>
        </w:rPr>
      </w:pPr>
      <w:r w:rsidRPr="00677671">
        <w:rPr>
          <w:rFonts w:ascii="Roboto" w:hAnsi="Roboto"/>
          <w:bCs/>
          <w:sz w:val="24"/>
          <w:szCs w:val="24"/>
          <w:lang w:val="vi-VN"/>
        </w:rPr>
        <w:t>Mô tả tóm tắt công việc vị trí cần tuyển dụng:</w:t>
      </w:r>
    </w:p>
    <w:p w14:paraId="3FE1B5B7" w14:textId="77777777" w:rsidR="00B44428" w:rsidRPr="00B44428" w:rsidRDefault="00B44428" w:rsidP="00B44428">
      <w:pPr>
        <w:numPr>
          <w:ilvl w:val="0"/>
          <w:numId w:val="10"/>
        </w:numPr>
        <w:snapToGrid w:val="0"/>
        <w:spacing w:before="120" w:after="60"/>
        <w:rPr>
          <w:rFonts w:ascii="Roboto" w:eastAsia="Calibri" w:hAnsi="Roboto"/>
          <w:bCs/>
          <w:sz w:val="24"/>
          <w:szCs w:val="24"/>
          <w:lang w:val="vi-VN" w:eastAsia="en-US"/>
        </w:rPr>
      </w:pPr>
      <w:r w:rsidRPr="00B44428">
        <w:rPr>
          <w:rFonts w:ascii="Roboto" w:eastAsia="Calibri" w:hAnsi="Roboto"/>
          <w:bCs/>
          <w:sz w:val="24"/>
          <w:szCs w:val="24"/>
          <w:lang w:val="vi-VN" w:eastAsia="en-US"/>
        </w:rPr>
        <w:t xml:space="preserve">Tham gia vào toàn bộ chu trình phát triển phần mềm: từ phân tích yêu cầu, thiết kế, lập trình, kiểm thử đến triển khai và bảo trì.   </w:t>
      </w:r>
    </w:p>
    <w:p w14:paraId="5104FF87" w14:textId="77777777" w:rsidR="00B44428" w:rsidRPr="00B44428" w:rsidRDefault="00B44428" w:rsidP="00B44428">
      <w:pPr>
        <w:numPr>
          <w:ilvl w:val="0"/>
          <w:numId w:val="10"/>
        </w:numPr>
        <w:snapToGrid w:val="0"/>
        <w:spacing w:before="120" w:after="60"/>
        <w:rPr>
          <w:rFonts w:ascii="Roboto" w:eastAsia="Calibri" w:hAnsi="Roboto"/>
          <w:bCs/>
          <w:sz w:val="24"/>
          <w:szCs w:val="24"/>
          <w:lang w:val="vi-VN" w:eastAsia="en-US"/>
        </w:rPr>
      </w:pPr>
      <w:r w:rsidRPr="00B44428">
        <w:rPr>
          <w:rFonts w:ascii="Roboto" w:eastAsia="Calibri" w:hAnsi="Roboto"/>
          <w:bCs/>
          <w:sz w:val="24"/>
          <w:szCs w:val="24"/>
          <w:lang w:val="vi-VN" w:eastAsia="en-US"/>
        </w:rPr>
        <w:t xml:space="preserve">Viết mã nguồn tối ưu, hiệu quả, dễ bảo trì và có khả năng mở rộng theo các tiêu chuẩn tốt nhất.   </w:t>
      </w:r>
    </w:p>
    <w:p w14:paraId="47CBB3E9" w14:textId="77777777" w:rsidR="00B44428" w:rsidRPr="00B44428" w:rsidRDefault="00B44428" w:rsidP="00B44428">
      <w:pPr>
        <w:numPr>
          <w:ilvl w:val="0"/>
          <w:numId w:val="10"/>
        </w:numPr>
        <w:snapToGrid w:val="0"/>
        <w:spacing w:before="120" w:after="60"/>
        <w:rPr>
          <w:rFonts w:ascii="Roboto" w:eastAsia="Calibri" w:hAnsi="Roboto"/>
          <w:bCs/>
          <w:sz w:val="24"/>
          <w:szCs w:val="24"/>
          <w:lang w:val="vi-VN" w:eastAsia="en-US"/>
        </w:rPr>
      </w:pPr>
      <w:r w:rsidRPr="00B44428">
        <w:rPr>
          <w:rFonts w:ascii="Roboto" w:eastAsia="Calibri" w:hAnsi="Roboto"/>
          <w:bCs/>
          <w:sz w:val="24"/>
          <w:szCs w:val="24"/>
          <w:lang w:val="vi-VN" w:eastAsia="en-US"/>
        </w:rPr>
        <w:t>Hợp tác chặt chẽ với các thành viên trong nhóm (Quản lý dự án, Lập trình viên khác, QA/QC, Thiết kế) để xây dựng các sản phẩm chất lượng cao.</w:t>
      </w:r>
    </w:p>
    <w:p w14:paraId="6CC1D1A0" w14:textId="77777777" w:rsidR="00B44428" w:rsidRPr="00B44428" w:rsidRDefault="00B44428" w:rsidP="00B44428">
      <w:pPr>
        <w:numPr>
          <w:ilvl w:val="0"/>
          <w:numId w:val="10"/>
        </w:numPr>
        <w:snapToGrid w:val="0"/>
        <w:spacing w:before="120" w:after="60"/>
        <w:rPr>
          <w:rFonts w:ascii="Roboto" w:eastAsia="Calibri" w:hAnsi="Roboto"/>
          <w:bCs/>
          <w:sz w:val="24"/>
          <w:szCs w:val="24"/>
          <w:lang w:val="vi-VN" w:eastAsia="en-US"/>
        </w:rPr>
      </w:pPr>
      <w:r w:rsidRPr="00B44428">
        <w:rPr>
          <w:rFonts w:ascii="Roboto" w:eastAsia="Calibri" w:hAnsi="Roboto"/>
          <w:bCs/>
          <w:sz w:val="24"/>
          <w:szCs w:val="24"/>
          <w:lang w:val="vi-VN" w:eastAsia="en-US"/>
        </w:rPr>
        <w:t xml:space="preserve">Nghiên cứu, áp dụng các công nghệ (ưu tiên AI/ML), kiến trúc và quy trình mới để cải tiến sản phẩm và hiệu suất công việc.   </w:t>
      </w:r>
    </w:p>
    <w:p w14:paraId="495C7212" w14:textId="77777777" w:rsidR="00B44428" w:rsidRPr="00B44428" w:rsidRDefault="00B44428" w:rsidP="00B44428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jc w:val="both"/>
        <w:rPr>
          <w:rFonts w:ascii="Roboto" w:hAnsi="Roboto"/>
          <w:bCs/>
          <w:sz w:val="24"/>
          <w:szCs w:val="24"/>
          <w:lang w:val="vi-VN"/>
        </w:rPr>
      </w:pPr>
      <w:r w:rsidRPr="00B44428">
        <w:rPr>
          <w:rFonts w:ascii="Roboto" w:hAnsi="Roboto"/>
          <w:bCs/>
          <w:sz w:val="24"/>
          <w:szCs w:val="24"/>
          <w:lang w:val="vi-VN"/>
        </w:rPr>
        <w:t>Xử lý sự cố, gỡ lỗi và tối ưu hóa hiệu năng của các ứng dụng hiện có.</w:t>
      </w:r>
    </w:p>
    <w:p w14:paraId="18EA81E2" w14:textId="63671937" w:rsidR="00204516" w:rsidRPr="00B44428" w:rsidRDefault="00204516" w:rsidP="00B44428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jc w:val="both"/>
        <w:rPr>
          <w:rFonts w:ascii="Roboto" w:hAnsi="Roboto"/>
          <w:bCs/>
          <w:sz w:val="24"/>
          <w:szCs w:val="24"/>
          <w:lang w:val="vi-VN"/>
        </w:rPr>
      </w:pPr>
      <w:r w:rsidRPr="00B44428">
        <w:rPr>
          <w:rFonts w:ascii="Roboto" w:hAnsi="Roboto"/>
          <w:bCs/>
          <w:sz w:val="24"/>
          <w:szCs w:val="24"/>
          <w:lang w:val="vi-VN"/>
        </w:rPr>
        <w:t xml:space="preserve">Thực hiện các công việc khác theo sự phân công của </w:t>
      </w:r>
      <w:r w:rsidR="00B44428" w:rsidRPr="00B44428">
        <w:rPr>
          <w:rFonts w:ascii="Roboto" w:hAnsi="Roboto"/>
          <w:bCs/>
          <w:sz w:val="24"/>
          <w:szCs w:val="24"/>
          <w:lang w:val="vi-VN"/>
        </w:rPr>
        <w:t xml:space="preserve">Phó giám đốc Phụ trách Trung tâm Công nghệ thông tin PVI. </w:t>
      </w:r>
    </w:p>
    <w:p w14:paraId="6773BBD8" w14:textId="6B4E51F8" w:rsidR="00204516" w:rsidRPr="00204516" w:rsidRDefault="00204516" w:rsidP="00B67746">
      <w:pPr>
        <w:pStyle w:val="ListParagraph"/>
        <w:numPr>
          <w:ilvl w:val="0"/>
          <w:numId w:val="8"/>
        </w:numPr>
        <w:snapToGrid w:val="0"/>
        <w:spacing w:before="120" w:after="0" w:line="240" w:lineRule="auto"/>
        <w:ind w:left="709" w:hanging="142"/>
        <w:jc w:val="both"/>
        <w:rPr>
          <w:rFonts w:ascii="Roboto" w:hAnsi="Roboto"/>
          <w:b/>
          <w:bCs/>
          <w:sz w:val="24"/>
          <w:szCs w:val="24"/>
          <w:lang w:val="vi-VN"/>
        </w:rPr>
      </w:pPr>
      <w:r w:rsidRPr="00204516">
        <w:rPr>
          <w:rFonts w:ascii="Roboto" w:hAnsi="Roboto"/>
          <w:b/>
          <w:bCs/>
          <w:sz w:val="24"/>
          <w:szCs w:val="24"/>
          <w:lang w:val="vi-VN"/>
        </w:rPr>
        <w:t>YÊU CẦU VỀ KỸ NĂNG</w:t>
      </w:r>
    </w:p>
    <w:p w14:paraId="78AF043F" w14:textId="6D42CB03" w:rsidR="001C1F8B" w:rsidRDefault="00204516" w:rsidP="00B67746">
      <w:pPr>
        <w:pStyle w:val="ListParagraph"/>
        <w:numPr>
          <w:ilvl w:val="0"/>
          <w:numId w:val="13"/>
        </w:numPr>
        <w:snapToGrid w:val="0"/>
        <w:spacing w:before="60" w:after="0" w:line="240" w:lineRule="auto"/>
        <w:ind w:hanging="84"/>
        <w:jc w:val="both"/>
        <w:rPr>
          <w:rFonts w:ascii="Roboto" w:hAnsi="Roboto"/>
          <w:bCs/>
          <w:iCs/>
          <w:sz w:val="24"/>
          <w:szCs w:val="24"/>
        </w:rPr>
      </w:pPr>
      <w:r w:rsidRPr="00204516">
        <w:rPr>
          <w:rFonts w:ascii="Roboto" w:hAnsi="Roboto"/>
          <w:bCs/>
          <w:iCs/>
          <w:sz w:val="24"/>
          <w:szCs w:val="24"/>
          <w:lang w:val="vi-VN"/>
        </w:rPr>
        <w:t xml:space="preserve">Ngoại ngữ: </w:t>
      </w:r>
    </w:p>
    <w:p w14:paraId="3334FFB2" w14:textId="24DA5C3B" w:rsidR="001C1F8B" w:rsidRPr="001C1F8B" w:rsidRDefault="001C1F8B" w:rsidP="00B67746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425"/>
        <w:jc w:val="both"/>
        <w:rPr>
          <w:rFonts w:ascii="Roboto" w:hAnsi="Roboto"/>
          <w:sz w:val="24"/>
          <w:szCs w:val="24"/>
          <w:lang w:val="vi-VN"/>
        </w:rPr>
      </w:pPr>
      <w:r w:rsidRPr="001C1F8B">
        <w:rPr>
          <w:rFonts w:ascii="Roboto" w:hAnsi="Roboto"/>
          <w:sz w:val="24"/>
          <w:szCs w:val="24"/>
          <w:lang w:val="vi-VN"/>
        </w:rPr>
        <w:t>Sử dụng</w:t>
      </w:r>
      <w:r w:rsidR="00B67746">
        <w:rPr>
          <w:rFonts w:ascii="Roboto" w:hAnsi="Roboto"/>
          <w:sz w:val="24"/>
          <w:szCs w:val="24"/>
        </w:rPr>
        <w:t xml:space="preserve"> thành thạo</w:t>
      </w:r>
      <w:r w:rsidRPr="001C1F8B">
        <w:rPr>
          <w:rFonts w:ascii="Roboto" w:hAnsi="Roboto"/>
          <w:sz w:val="24"/>
          <w:szCs w:val="24"/>
          <w:lang w:val="vi-VN"/>
        </w:rPr>
        <w:t xml:space="preserve"> </w:t>
      </w:r>
      <w:r w:rsidR="00B67746">
        <w:rPr>
          <w:rFonts w:ascii="Roboto" w:hAnsi="Roboto"/>
          <w:sz w:val="24"/>
          <w:szCs w:val="24"/>
        </w:rPr>
        <w:t>t</w:t>
      </w:r>
      <w:r w:rsidRPr="001C1F8B">
        <w:rPr>
          <w:rFonts w:ascii="Roboto" w:hAnsi="Roboto"/>
          <w:sz w:val="24"/>
          <w:szCs w:val="24"/>
          <w:lang w:val="vi-VN"/>
        </w:rPr>
        <w:t>iếng Anh.</w:t>
      </w:r>
    </w:p>
    <w:p w14:paraId="496D6BE5" w14:textId="733E93B2" w:rsidR="00204516" w:rsidRPr="001C1F8B" w:rsidRDefault="001C1F8B" w:rsidP="00B67746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425"/>
        <w:jc w:val="both"/>
        <w:rPr>
          <w:rFonts w:ascii="Roboto" w:hAnsi="Roboto"/>
          <w:sz w:val="24"/>
          <w:szCs w:val="24"/>
          <w:lang w:val="vi-VN"/>
        </w:rPr>
      </w:pPr>
      <w:r w:rsidRPr="001C1F8B">
        <w:rPr>
          <w:rFonts w:ascii="Roboto" w:hAnsi="Roboto"/>
          <w:sz w:val="24"/>
          <w:szCs w:val="24"/>
          <w:lang w:val="vi-VN"/>
        </w:rPr>
        <w:t>Ưu tiên: Tiếng Anh chuyên ngành CNTT</w:t>
      </w:r>
      <w:r w:rsidR="00B44428">
        <w:rPr>
          <w:rFonts w:ascii="Roboto" w:hAnsi="Roboto"/>
          <w:sz w:val="24"/>
          <w:szCs w:val="24"/>
        </w:rPr>
        <w:t>.</w:t>
      </w:r>
    </w:p>
    <w:p w14:paraId="4F75CA0B" w14:textId="5D711663" w:rsidR="001C1F8B" w:rsidRDefault="00B44428" w:rsidP="00B67746">
      <w:pPr>
        <w:pStyle w:val="ListParagraph"/>
        <w:numPr>
          <w:ilvl w:val="0"/>
          <w:numId w:val="13"/>
        </w:numPr>
        <w:snapToGrid w:val="0"/>
        <w:spacing w:before="60" w:after="0" w:line="240" w:lineRule="auto"/>
        <w:ind w:hanging="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Kỹ năng chuyên môn: </w:t>
      </w:r>
    </w:p>
    <w:p w14:paraId="626F3DC8" w14:textId="77777777" w:rsidR="00B44428" w:rsidRPr="00B44428" w:rsidRDefault="00B44428" w:rsidP="00B44428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425"/>
        <w:jc w:val="both"/>
        <w:rPr>
          <w:sz w:val="24"/>
          <w:szCs w:val="24"/>
          <w:lang w:val="vi-VN"/>
        </w:rPr>
      </w:pPr>
      <w:r w:rsidRPr="00B44428">
        <w:rPr>
          <w:rFonts w:ascii="Roboto" w:hAnsi="Roboto"/>
          <w:bCs/>
          <w:sz w:val="24"/>
          <w:szCs w:val="24"/>
        </w:rPr>
        <w:t xml:space="preserve">Thành thạo ít nhất một ngôn ngữ lập trình và framework phổ biến (ví dụ: Java/Spring, C#/.NET, </w:t>
      </w:r>
      <w:r w:rsidRPr="00B44428">
        <w:rPr>
          <w:rFonts w:ascii="Roboto" w:eastAsia="SimSun" w:hAnsi="Roboto"/>
          <w:sz w:val="24"/>
          <w:szCs w:val="24"/>
          <w:lang w:eastAsia="zh-CN"/>
        </w:rPr>
        <w:t>Python</w:t>
      </w:r>
      <w:r w:rsidRPr="00B44428">
        <w:rPr>
          <w:rFonts w:ascii="Roboto" w:hAnsi="Roboto"/>
          <w:bCs/>
          <w:sz w:val="24"/>
          <w:szCs w:val="24"/>
        </w:rPr>
        <w:t xml:space="preserve">, JavaScript/ReactJS, Dart/Flutter).   </w:t>
      </w:r>
    </w:p>
    <w:p w14:paraId="63D8D3AC" w14:textId="77777777" w:rsidR="00B44428" w:rsidRPr="00B44428" w:rsidRDefault="00B44428" w:rsidP="00B44428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425"/>
        <w:jc w:val="both"/>
        <w:rPr>
          <w:sz w:val="24"/>
          <w:szCs w:val="24"/>
          <w:lang w:val="vi-VN"/>
        </w:rPr>
      </w:pPr>
      <w:r w:rsidRPr="00B44428">
        <w:rPr>
          <w:rFonts w:ascii="Roboto" w:hAnsi="Roboto"/>
          <w:bCs/>
          <w:sz w:val="24"/>
          <w:szCs w:val="24"/>
        </w:rPr>
        <w:t xml:space="preserve">Có kiến thức vững chắc về cơ sở dữ liệu (SQL, NoSQL).   </w:t>
      </w:r>
    </w:p>
    <w:p w14:paraId="5D531E01" w14:textId="77777777" w:rsidR="00B44428" w:rsidRPr="00B44428" w:rsidRDefault="00B44428" w:rsidP="00B44428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425"/>
        <w:jc w:val="both"/>
        <w:rPr>
          <w:sz w:val="24"/>
          <w:szCs w:val="24"/>
          <w:lang w:val="vi-VN"/>
        </w:rPr>
      </w:pPr>
      <w:r w:rsidRPr="00B44428">
        <w:rPr>
          <w:rFonts w:ascii="Roboto" w:hAnsi="Roboto"/>
          <w:bCs/>
          <w:sz w:val="24"/>
          <w:szCs w:val="24"/>
        </w:rPr>
        <w:t>Hiểu biết về các nguyên tắc thiết kế phần mềm (SOLID, Design Patterns) và kiến trúc hệ thống.</w:t>
      </w:r>
    </w:p>
    <w:p w14:paraId="5782909B" w14:textId="3058E4ED" w:rsidR="00B44428" w:rsidRPr="00B44428" w:rsidRDefault="00B44428" w:rsidP="00B44428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425"/>
        <w:jc w:val="both"/>
        <w:rPr>
          <w:sz w:val="24"/>
          <w:szCs w:val="24"/>
          <w:lang w:val="vi-VN"/>
        </w:rPr>
      </w:pPr>
      <w:r w:rsidRPr="00B44428">
        <w:rPr>
          <w:rFonts w:ascii="Roboto" w:hAnsi="Roboto"/>
          <w:bCs/>
          <w:sz w:val="24"/>
          <w:szCs w:val="24"/>
        </w:rPr>
        <w:t>Có kinh nghiệm sử dụng các công cụ quản lý mã nguồn như Git.</w:t>
      </w:r>
      <w:r w:rsidRPr="00B44428">
        <w:rPr>
          <w:rFonts w:ascii="Roboto" w:hAnsi="Roboto"/>
          <w:bCs/>
          <w:sz w:val="24"/>
          <w:szCs w:val="24"/>
        </w:rPr>
        <w:tab/>
      </w:r>
    </w:p>
    <w:p w14:paraId="328238FC" w14:textId="3AA5DEF8" w:rsidR="001C1F8B" w:rsidRDefault="001C1F8B" w:rsidP="00B67746">
      <w:pPr>
        <w:pStyle w:val="ListParagraph"/>
        <w:numPr>
          <w:ilvl w:val="0"/>
          <w:numId w:val="13"/>
        </w:numPr>
        <w:snapToGrid w:val="0"/>
        <w:spacing w:before="60" w:after="0" w:line="240" w:lineRule="auto"/>
        <w:ind w:hanging="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Kỹ năng</w:t>
      </w:r>
      <w:r w:rsidR="00B44428">
        <w:rPr>
          <w:rFonts w:ascii="Roboto" w:hAnsi="Roboto"/>
          <w:sz w:val="24"/>
          <w:szCs w:val="24"/>
        </w:rPr>
        <w:t xml:space="preserve"> khác</w:t>
      </w:r>
      <w:r>
        <w:rPr>
          <w:rFonts w:ascii="Roboto" w:hAnsi="Roboto"/>
          <w:sz w:val="24"/>
          <w:szCs w:val="24"/>
        </w:rPr>
        <w:t>:</w:t>
      </w:r>
    </w:p>
    <w:tbl>
      <w:tblPr>
        <w:tblStyle w:val="TableGrid"/>
        <w:tblW w:w="9387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7"/>
      </w:tblGrid>
      <w:tr w:rsidR="001C1F8B" w:rsidRPr="00B67746" w14:paraId="031238A6" w14:textId="77777777" w:rsidTr="00AB2763">
        <w:trPr>
          <w:trHeight w:val="738"/>
        </w:trPr>
        <w:tc>
          <w:tcPr>
            <w:tcW w:w="9387" w:type="dxa"/>
          </w:tcPr>
          <w:p w14:paraId="59B4AAE9" w14:textId="77777777" w:rsidR="00B44428" w:rsidRPr="00AB2763" w:rsidRDefault="00B44428" w:rsidP="00B44428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0" w:line="240" w:lineRule="auto"/>
              <w:ind w:left="1134" w:hanging="425"/>
              <w:jc w:val="both"/>
              <w:rPr>
                <w:rFonts w:ascii="Roboto" w:hAnsi="Roboto"/>
                <w:sz w:val="24"/>
                <w:szCs w:val="24"/>
                <w:lang w:val="vi-VN"/>
              </w:rPr>
            </w:pPr>
            <w:r w:rsidRPr="00AB2763">
              <w:rPr>
                <w:rFonts w:ascii="Roboto" w:eastAsia="SimSun" w:hAnsi="Roboto"/>
                <w:sz w:val="24"/>
                <w:szCs w:val="24"/>
                <w:lang w:eastAsia="zh-CN"/>
              </w:rPr>
              <w:t xml:space="preserve">Tư duy logic, khả năng phân tích và giải quyết vấn đề tốt.   </w:t>
            </w:r>
          </w:p>
          <w:p w14:paraId="4E6C6135" w14:textId="77777777" w:rsidR="00B44428" w:rsidRPr="00AB2763" w:rsidRDefault="00B44428" w:rsidP="00B44428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0" w:line="240" w:lineRule="auto"/>
              <w:ind w:left="1134" w:hanging="425"/>
              <w:jc w:val="both"/>
              <w:rPr>
                <w:rFonts w:ascii="Roboto" w:hAnsi="Roboto"/>
                <w:sz w:val="24"/>
                <w:szCs w:val="24"/>
                <w:lang w:val="vi-VN"/>
              </w:rPr>
            </w:pPr>
            <w:r w:rsidRPr="00AB2763">
              <w:rPr>
                <w:rFonts w:ascii="Roboto" w:eastAsia="SimSun" w:hAnsi="Roboto"/>
                <w:sz w:val="24"/>
                <w:szCs w:val="24"/>
                <w:lang w:eastAsia="zh-CN"/>
              </w:rPr>
              <w:t xml:space="preserve">Kỹ năng giao tiếp, làm việc nhóm hiệu quả.   </w:t>
            </w:r>
          </w:p>
          <w:p w14:paraId="4527DD55" w14:textId="77777777" w:rsidR="00B44428" w:rsidRPr="00AB2763" w:rsidRDefault="00B44428" w:rsidP="00B44428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0" w:line="240" w:lineRule="auto"/>
              <w:ind w:left="1134" w:hanging="425"/>
              <w:jc w:val="both"/>
              <w:rPr>
                <w:rFonts w:ascii="Roboto" w:hAnsi="Roboto"/>
                <w:sz w:val="24"/>
                <w:szCs w:val="24"/>
                <w:lang w:val="vi-VN"/>
              </w:rPr>
            </w:pPr>
            <w:r w:rsidRPr="00AB2763">
              <w:rPr>
                <w:rFonts w:ascii="Roboto" w:eastAsia="SimSun" w:hAnsi="Roboto"/>
                <w:sz w:val="24"/>
                <w:szCs w:val="24"/>
                <w:lang w:eastAsia="zh-CN"/>
              </w:rPr>
              <w:t xml:space="preserve">Tiếng Anh có khả năng đọc hiểu tài liệu chuyên ngành.   </w:t>
            </w:r>
          </w:p>
          <w:p w14:paraId="41A571F9" w14:textId="3ED4DAE4" w:rsidR="00B44428" w:rsidRPr="00B44428" w:rsidRDefault="00B44428" w:rsidP="00B44428">
            <w:pPr>
              <w:pStyle w:val="ListParagraph"/>
              <w:numPr>
                <w:ilvl w:val="0"/>
                <w:numId w:val="10"/>
              </w:numPr>
              <w:snapToGrid w:val="0"/>
              <w:spacing w:before="60" w:after="0" w:line="240" w:lineRule="auto"/>
              <w:ind w:left="1134" w:hanging="425"/>
              <w:jc w:val="both"/>
              <w:rPr>
                <w:rFonts w:ascii="Roboto" w:hAnsi="Roboto"/>
                <w:sz w:val="24"/>
                <w:szCs w:val="24"/>
                <w:lang w:val="vi-VN"/>
              </w:rPr>
            </w:pPr>
            <w:r w:rsidRPr="00AB2763">
              <w:rPr>
                <w:rFonts w:ascii="Roboto" w:eastAsia="SimSun" w:hAnsi="Roboto"/>
                <w:sz w:val="24"/>
                <w:szCs w:val="24"/>
                <w:lang w:eastAsia="zh-CN"/>
              </w:rPr>
              <w:t>Chủ động, có trách nhiệm và đam mê học hỏi công nghệ mới.</w:t>
            </w:r>
          </w:p>
        </w:tc>
      </w:tr>
    </w:tbl>
    <w:p w14:paraId="3BAD4290" w14:textId="2F75A633" w:rsidR="00204516" w:rsidRDefault="00204516" w:rsidP="00B67746">
      <w:pPr>
        <w:pStyle w:val="ListParagraph"/>
        <w:numPr>
          <w:ilvl w:val="0"/>
          <w:numId w:val="8"/>
        </w:numPr>
        <w:snapToGrid w:val="0"/>
        <w:spacing w:before="120" w:after="0" w:line="240" w:lineRule="auto"/>
        <w:ind w:left="709" w:hanging="142"/>
        <w:jc w:val="both"/>
        <w:rPr>
          <w:rFonts w:ascii="Roboto" w:hAnsi="Roboto"/>
          <w:b/>
          <w:bCs/>
          <w:sz w:val="24"/>
          <w:szCs w:val="24"/>
        </w:rPr>
      </w:pPr>
      <w:r w:rsidRPr="00CA75DB">
        <w:rPr>
          <w:rFonts w:ascii="Roboto" w:hAnsi="Roboto"/>
          <w:b/>
          <w:bCs/>
          <w:sz w:val="24"/>
          <w:szCs w:val="24"/>
        </w:rPr>
        <w:t xml:space="preserve">YÊU CẦU PHẨM CHẤT  </w:t>
      </w:r>
    </w:p>
    <w:p w14:paraId="4A4F29D3" w14:textId="05E02676" w:rsidR="001C1F8B" w:rsidRPr="001C1F8B" w:rsidRDefault="001C1F8B" w:rsidP="00B67746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283"/>
        <w:jc w:val="both"/>
        <w:rPr>
          <w:rFonts w:ascii="Roboto" w:hAnsi="Roboto"/>
          <w:sz w:val="24"/>
          <w:szCs w:val="24"/>
          <w:lang w:val="vi-VN"/>
        </w:rPr>
      </w:pPr>
      <w:r w:rsidRPr="001C1F8B">
        <w:rPr>
          <w:rFonts w:ascii="Roboto" w:hAnsi="Roboto"/>
          <w:sz w:val="24"/>
          <w:szCs w:val="24"/>
          <w:lang w:val="vi-VN"/>
        </w:rPr>
        <w:t xml:space="preserve">Có phẩm chất trung thực, khách quan, ý thức </w:t>
      </w:r>
      <w:r w:rsidRPr="00204516">
        <w:rPr>
          <w:rFonts w:ascii="Roboto" w:hAnsi="Roboto"/>
          <w:sz w:val="24"/>
          <w:szCs w:val="24"/>
          <w:lang w:val="vi-VN"/>
        </w:rPr>
        <w:t>tuân thủ kỷ luật</w:t>
      </w:r>
      <w:r w:rsidRPr="001C1F8B">
        <w:rPr>
          <w:rFonts w:ascii="Roboto" w:hAnsi="Roboto"/>
          <w:sz w:val="24"/>
          <w:szCs w:val="24"/>
          <w:lang w:val="vi-VN"/>
        </w:rPr>
        <w:t xml:space="preserve">, chấp hành pháp luật </w:t>
      </w:r>
    </w:p>
    <w:p w14:paraId="5A046C1A" w14:textId="5F2E8F99" w:rsidR="001C1F8B" w:rsidRPr="001C1F8B" w:rsidRDefault="001C1F8B" w:rsidP="00B67746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283"/>
        <w:jc w:val="both"/>
        <w:rPr>
          <w:rFonts w:ascii="Roboto" w:hAnsi="Roboto"/>
          <w:sz w:val="24"/>
          <w:szCs w:val="24"/>
          <w:lang w:val="vi-VN"/>
        </w:rPr>
      </w:pPr>
      <w:r w:rsidRPr="001C1F8B">
        <w:rPr>
          <w:rFonts w:ascii="Roboto" w:hAnsi="Roboto"/>
          <w:sz w:val="24"/>
          <w:szCs w:val="24"/>
          <w:lang w:val="vi-VN"/>
        </w:rPr>
        <w:t>Chuyên nghiệp, lịch sự, quyết đoán và có t</w:t>
      </w:r>
      <w:r w:rsidRPr="00204516">
        <w:rPr>
          <w:rFonts w:ascii="Roboto" w:hAnsi="Roboto"/>
          <w:sz w:val="24"/>
          <w:szCs w:val="24"/>
          <w:lang w:val="vi-VN"/>
        </w:rPr>
        <w:t>inh thần học hỏi</w:t>
      </w:r>
      <w:r w:rsidRPr="001C1F8B">
        <w:rPr>
          <w:rFonts w:ascii="Roboto" w:hAnsi="Roboto"/>
          <w:sz w:val="24"/>
          <w:szCs w:val="24"/>
          <w:lang w:val="vi-VN"/>
        </w:rPr>
        <w:t>, tinh thần trách nhiệm cao.</w:t>
      </w:r>
    </w:p>
    <w:p w14:paraId="29C61865" w14:textId="64E3FBBC" w:rsidR="007A33E2" w:rsidRPr="00F1477C" w:rsidRDefault="001C1F8B" w:rsidP="00F1477C">
      <w:pPr>
        <w:pStyle w:val="ListParagraph"/>
        <w:numPr>
          <w:ilvl w:val="0"/>
          <w:numId w:val="10"/>
        </w:numPr>
        <w:snapToGrid w:val="0"/>
        <w:spacing w:before="60" w:after="0" w:line="240" w:lineRule="auto"/>
        <w:ind w:left="1134" w:hanging="283"/>
        <w:jc w:val="both"/>
        <w:rPr>
          <w:rFonts w:ascii="Roboto" w:hAnsi="Roboto"/>
          <w:sz w:val="24"/>
          <w:szCs w:val="24"/>
          <w:lang w:val="vi-VN"/>
        </w:rPr>
      </w:pPr>
      <w:r w:rsidRPr="00204516">
        <w:rPr>
          <w:rFonts w:ascii="Roboto" w:hAnsi="Roboto"/>
          <w:sz w:val="24"/>
          <w:szCs w:val="24"/>
          <w:lang w:val="vi-VN"/>
        </w:rPr>
        <w:lastRenderedPageBreak/>
        <w:t>Tinh thần hợp tác trong công việc</w:t>
      </w:r>
      <w:r w:rsidRPr="001C1F8B">
        <w:rPr>
          <w:rFonts w:ascii="Roboto" w:hAnsi="Roboto"/>
          <w:sz w:val="24"/>
          <w:szCs w:val="24"/>
          <w:lang w:val="vi-VN"/>
        </w:rPr>
        <w:t>, tâm huyết với công việc và cam kết làm việc lâu dài tại PVI</w:t>
      </w:r>
      <w:r w:rsidR="00F1477C">
        <w:rPr>
          <w:rFonts w:ascii="Roboto" w:hAnsi="Roboto"/>
          <w:sz w:val="24"/>
          <w:szCs w:val="24"/>
        </w:rPr>
        <w:t>.</w:t>
      </w:r>
      <w:r w:rsidR="003F75A6" w:rsidRPr="00F1477C">
        <w:rPr>
          <w:bCs/>
          <w:lang w:val="vi-VN"/>
        </w:rPr>
        <w:tab/>
      </w:r>
    </w:p>
    <w:sectPr w:rsidR="007A33E2" w:rsidRPr="00F1477C" w:rsidSect="00F1477C"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7" w:h="16840" w:code="9"/>
      <w:pgMar w:top="990" w:right="1134" w:bottom="1134" w:left="1418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0D97" w14:textId="77777777" w:rsidR="00644322" w:rsidRDefault="00644322">
      <w:r>
        <w:separator/>
      </w:r>
    </w:p>
  </w:endnote>
  <w:endnote w:type="continuationSeparator" w:id="0">
    <w:p w14:paraId="7D685413" w14:textId="77777777" w:rsidR="00644322" w:rsidRDefault="0064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1D79" w14:textId="67F3489C" w:rsidR="00B43429" w:rsidRDefault="008F752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3577DD" wp14:editId="301425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57400" cy="314325"/>
              <wp:effectExtent l="0" t="0" r="0" b="0"/>
              <wp:wrapNone/>
              <wp:docPr id="1257816374" name="Text Box 5" descr="Tài liệu - Công khai: Tài liệu được công bố rộng rã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A7FA5" w14:textId="751FA9D1" w:rsidR="008F752A" w:rsidRPr="008F752A" w:rsidRDefault="008F752A" w:rsidP="008F75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75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Tài liệu - Công khai: Tài liệu được công bố rộng rãi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577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Tài liệu - Công khai: Tài liệu được công bố rộng rãi" style="position:absolute;left:0;text-align:left;margin-left:0;margin-top:0;width:162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F9A7FA5" w14:textId="751FA9D1" w:rsidR="008F752A" w:rsidRPr="008F752A" w:rsidRDefault="008F752A" w:rsidP="008F75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75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Tài liệu - Công khai: Tài liệu được công bố rộng rãi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429">
      <w:fldChar w:fldCharType="begin"/>
    </w:r>
    <w:r w:rsidR="00B43429">
      <w:instrText xml:space="preserve"> PAGE   \* MERGEFORMAT </w:instrText>
    </w:r>
    <w:r w:rsidR="00B43429">
      <w:fldChar w:fldCharType="separate"/>
    </w:r>
    <w:r w:rsidR="00B43429">
      <w:rPr>
        <w:noProof/>
      </w:rPr>
      <w:t>2</w:t>
    </w:r>
    <w:r w:rsidR="00B43429">
      <w:fldChar w:fldCharType="end"/>
    </w:r>
  </w:p>
  <w:p w14:paraId="41DDB544" w14:textId="77777777" w:rsidR="00B43429" w:rsidRDefault="00B43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EADC" w14:textId="39C60AC4" w:rsidR="00B43429" w:rsidRDefault="008F752A" w:rsidP="00CA75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97C11D" wp14:editId="19A4182B">
              <wp:simplePos x="904875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57400" cy="314325"/>
              <wp:effectExtent l="0" t="0" r="0" b="0"/>
              <wp:wrapNone/>
              <wp:docPr id="643669683" name="Text Box 6" descr="Tài liệu - Công khai: Tài liệu được công bố rộng rã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08958" w14:textId="0631B4A9" w:rsidR="008F752A" w:rsidRPr="008F752A" w:rsidRDefault="008F752A" w:rsidP="008F75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75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Tài liệu - Công khai: Tài liệu được công bố rộng rãi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7C1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Tài liệu - Công khai: Tài liệu được công bố rộng rãi" style="position:absolute;margin-left:0;margin-top:0;width:162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D08958" w14:textId="0631B4A9" w:rsidR="008F752A" w:rsidRPr="008F752A" w:rsidRDefault="008F752A" w:rsidP="008F75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75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Tài liệu - Công khai: Tài liệu được công bố rộng rãi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5DB">
      <w:t xml:space="preserve">                                                                                                                                                                        </w:t>
    </w:r>
  </w:p>
  <w:p w14:paraId="6C0BC8F8" w14:textId="77777777" w:rsidR="00CA75DB" w:rsidRPr="006C0E69" w:rsidRDefault="00CA75DB" w:rsidP="003F75A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58F5" w14:textId="06D5DDC7" w:rsidR="00050477" w:rsidRDefault="008F752A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A9D9B5" wp14:editId="05CB2F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57400" cy="314325"/>
              <wp:effectExtent l="0" t="0" r="0" b="0"/>
              <wp:wrapNone/>
              <wp:docPr id="1979496066" name="Text Box 4" descr="Tài liệu - Công khai: Tài liệu được công bố rộng rã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2BA95" w14:textId="35ECEB21" w:rsidR="008F752A" w:rsidRPr="008F752A" w:rsidRDefault="008F752A" w:rsidP="008F75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75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Tài liệu - Công khai: Tài liệu được công bố rộng rãi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D9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Tài liệu - Công khai: Tài liệu được công bố rộng rãi" style="position:absolute;margin-left:0;margin-top:0;width:162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7F2BA95" w14:textId="35ECEB21" w:rsidR="008F752A" w:rsidRPr="008F752A" w:rsidRDefault="008F752A" w:rsidP="008F75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75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Tài liệu - Công khai: Tài liệu được công bố rộng rãi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429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A366" w14:textId="77777777" w:rsidR="00644322" w:rsidRDefault="00644322">
      <w:r>
        <w:separator/>
      </w:r>
    </w:p>
  </w:footnote>
  <w:footnote w:type="continuationSeparator" w:id="0">
    <w:p w14:paraId="5CC6326E" w14:textId="77777777" w:rsidR="00644322" w:rsidRDefault="0064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C423" w14:textId="77777777" w:rsidR="00603F1E" w:rsidRDefault="00603F1E" w:rsidP="00603F1E">
    <w:pPr>
      <w:pStyle w:val="Foot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18E1AF8"/>
    <w:multiLevelType w:val="hybridMultilevel"/>
    <w:tmpl w:val="C5EA5E84"/>
    <w:lvl w:ilvl="0" w:tplc="231EA350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01CA"/>
    <w:multiLevelType w:val="hybridMultilevel"/>
    <w:tmpl w:val="56846E1E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32603"/>
    <w:multiLevelType w:val="multilevel"/>
    <w:tmpl w:val="194E2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AE0017"/>
    <w:multiLevelType w:val="hybridMultilevel"/>
    <w:tmpl w:val="0756DF2A"/>
    <w:lvl w:ilvl="0" w:tplc="49A4A694">
      <w:numFmt w:val="bullet"/>
      <w:lvlText w:val="-"/>
      <w:lvlJc w:val="left"/>
      <w:pPr>
        <w:ind w:left="720" w:hanging="360"/>
      </w:pPr>
      <w:rPr>
        <w:rFonts w:ascii="Roboto" w:eastAsia="SimSun" w:hAnsi="Robot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5FE3"/>
    <w:multiLevelType w:val="hybridMultilevel"/>
    <w:tmpl w:val="933AB426"/>
    <w:lvl w:ilvl="0" w:tplc="48185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4BDD"/>
    <w:multiLevelType w:val="hybridMultilevel"/>
    <w:tmpl w:val="5A48EF7E"/>
    <w:lvl w:ilvl="0" w:tplc="B058C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349CD"/>
    <w:multiLevelType w:val="multilevel"/>
    <w:tmpl w:val="27AC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84AA3"/>
    <w:multiLevelType w:val="hybridMultilevel"/>
    <w:tmpl w:val="C93CBD68"/>
    <w:lvl w:ilvl="0" w:tplc="E31A1D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4ADF1CC4"/>
    <w:multiLevelType w:val="hybridMultilevel"/>
    <w:tmpl w:val="B92C3BB2"/>
    <w:lvl w:ilvl="0" w:tplc="65889D5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A6025C"/>
    <w:multiLevelType w:val="hybridMultilevel"/>
    <w:tmpl w:val="5EA20ACA"/>
    <w:lvl w:ilvl="0" w:tplc="9C9A2C78"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917037F"/>
    <w:multiLevelType w:val="hybridMultilevel"/>
    <w:tmpl w:val="1D360314"/>
    <w:lvl w:ilvl="0" w:tplc="20D01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427B4"/>
    <w:multiLevelType w:val="hybridMultilevel"/>
    <w:tmpl w:val="DFC63FFE"/>
    <w:lvl w:ilvl="0" w:tplc="975E8E92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A5864"/>
    <w:multiLevelType w:val="multilevel"/>
    <w:tmpl w:val="61CE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620CB"/>
    <w:multiLevelType w:val="hybridMultilevel"/>
    <w:tmpl w:val="9104A9E0"/>
    <w:lvl w:ilvl="0" w:tplc="18085BE6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47030"/>
    <w:multiLevelType w:val="hybridMultilevel"/>
    <w:tmpl w:val="EA346B78"/>
    <w:lvl w:ilvl="0" w:tplc="9F66B3CC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06917">
    <w:abstractNumId w:val="0"/>
  </w:num>
  <w:num w:numId="2" w16cid:durableId="930359398">
    <w:abstractNumId w:val="6"/>
  </w:num>
  <w:num w:numId="3" w16cid:durableId="2056199264">
    <w:abstractNumId w:val="5"/>
  </w:num>
  <w:num w:numId="4" w16cid:durableId="937562127">
    <w:abstractNumId w:val="1"/>
  </w:num>
  <w:num w:numId="5" w16cid:durableId="1276786673">
    <w:abstractNumId w:val="12"/>
  </w:num>
  <w:num w:numId="6" w16cid:durableId="1262303965">
    <w:abstractNumId w:val="13"/>
  </w:num>
  <w:num w:numId="7" w16cid:durableId="1834294823">
    <w:abstractNumId w:val="15"/>
  </w:num>
  <w:num w:numId="8" w16cid:durableId="163936796">
    <w:abstractNumId w:val="2"/>
  </w:num>
  <w:num w:numId="9" w16cid:durableId="895625520">
    <w:abstractNumId w:val="9"/>
  </w:num>
  <w:num w:numId="10" w16cid:durableId="1022517981">
    <w:abstractNumId w:val="11"/>
  </w:num>
  <w:num w:numId="11" w16cid:durableId="1699548366">
    <w:abstractNumId w:val="3"/>
  </w:num>
  <w:num w:numId="12" w16cid:durableId="1056246048">
    <w:abstractNumId w:val="14"/>
  </w:num>
  <w:num w:numId="13" w16cid:durableId="2057503873">
    <w:abstractNumId w:val="8"/>
  </w:num>
  <w:num w:numId="14" w16cid:durableId="1056665672">
    <w:abstractNumId w:val="7"/>
  </w:num>
  <w:num w:numId="15" w16cid:durableId="209346294">
    <w:abstractNumId w:val="10"/>
  </w:num>
  <w:num w:numId="16" w16cid:durableId="1817139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7"/>
    <w:rsid w:val="00011DA1"/>
    <w:rsid w:val="00015F1A"/>
    <w:rsid w:val="000276AC"/>
    <w:rsid w:val="00033C32"/>
    <w:rsid w:val="00036208"/>
    <w:rsid w:val="00050477"/>
    <w:rsid w:val="00065FBD"/>
    <w:rsid w:val="000753AF"/>
    <w:rsid w:val="000917C3"/>
    <w:rsid w:val="000938FB"/>
    <w:rsid w:val="00096074"/>
    <w:rsid w:val="000970F6"/>
    <w:rsid w:val="000A0EA2"/>
    <w:rsid w:val="000A50BF"/>
    <w:rsid w:val="000E1C02"/>
    <w:rsid w:val="000E2ADD"/>
    <w:rsid w:val="000E65B4"/>
    <w:rsid w:val="000F4339"/>
    <w:rsid w:val="000F6D8B"/>
    <w:rsid w:val="00104E11"/>
    <w:rsid w:val="00105F64"/>
    <w:rsid w:val="00146885"/>
    <w:rsid w:val="001653BB"/>
    <w:rsid w:val="00192E48"/>
    <w:rsid w:val="001A5BDC"/>
    <w:rsid w:val="001B4ACC"/>
    <w:rsid w:val="001C1F8B"/>
    <w:rsid w:val="00204516"/>
    <w:rsid w:val="0021351C"/>
    <w:rsid w:val="002304D0"/>
    <w:rsid w:val="002420D9"/>
    <w:rsid w:val="002603AC"/>
    <w:rsid w:val="00263E23"/>
    <w:rsid w:val="00274741"/>
    <w:rsid w:val="002B3412"/>
    <w:rsid w:val="002D6E00"/>
    <w:rsid w:val="002E48FB"/>
    <w:rsid w:val="002F7B1C"/>
    <w:rsid w:val="00306010"/>
    <w:rsid w:val="00310D99"/>
    <w:rsid w:val="00357F9B"/>
    <w:rsid w:val="00367D04"/>
    <w:rsid w:val="00376327"/>
    <w:rsid w:val="003872E4"/>
    <w:rsid w:val="003A1366"/>
    <w:rsid w:val="003A25F9"/>
    <w:rsid w:val="003F75A6"/>
    <w:rsid w:val="003F7ABD"/>
    <w:rsid w:val="004040A4"/>
    <w:rsid w:val="004062C5"/>
    <w:rsid w:val="00424093"/>
    <w:rsid w:val="004331FD"/>
    <w:rsid w:val="00441B25"/>
    <w:rsid w:val="00455D0D"/>
    <w:rsid w:val="0045718C"/>
    <w:rsid w:val="004C06AF"/>
    <w:rsid w:val="004C2530"/>
    <w:rsid w:val="0050514B"/>
    <w:rsid w:val="00514CF1"/>
    <w:rsid w:val="0053320C"/>
    <w:rsid w:val="00585408"/>
    <w:rsid w:val="005A4A15"/>
    <w:rsid w:val="005A7DCC"/>
    <w:rsid w:val="005D04FB"/>
    <w:rsid w:val="005D155E"/>
    <w:rsid w:val="00603F1E"/>
    <w:rsid w:val="006324A5"/>
    <w:rsid w:val="00644322"/>
    <w:rsid w:val="006470EE"/>
    <w:rsid w:val="00653109"/>
    <w:rsid w:val="00663812"/>
    <w:rsid w:val="00665DA2"/>
    <w:rsid w:val="00677671"/>
    <w:rsid w:val="00694449"/>
    <w:rsid w:val="006A013D"/>
    <w:rsid w:val="006C0E69"/>
    <w:rsid w:val="006C4382"/>
    <w:rsid w:val="006D0C98"/>
    <w:rsid w:val="006D1847"/>
    <w:rsid w:val="006E05C7"/>
    <w:rsid w:val="006F34B5"/>
    <w:rsid w:val="006F4748"/>
    <w:rsid w:val="00717320"/>
    <w:rsid w:val="00725AE4"/>
    <w:rsid w:val="007303C1"/>
    <w:rsid w:val="00740E5F"/>
    <w:rsid w:val="00745783"/>
    <w:rsid w:val="00747FF1"/>
    <w:rsid w:val="00755DD8"/>
    <w:rsid w:val="007A2363"/>
    <w:rsid w:val="007A2EEC"/>
    <w:rsid w:val="007A33E2"/>
    <w:rsid w:val="007A5163"/>
    <w:rsid w:val="007A6DD5"/>
    <w:rsid w:val="007D79F6"/>
    <w:rsid w:val="00803538"/>
    <w:rsid w:val="00821F0F"/>
    <w:rsid w:val="008228A4"/>
    <w:rsid w:val="00823141"/>
    <w:rsid w:val="00866CF6"/>
    <w:rsid w:val="008736B0"/>
    <w:rsid w:val="00884691"/>
    <w:rsid w:val="008A238A"/>
    <w:rsid w:val="008A274C"/>
    <w:rsid w:val="008B2D00"/>
    <w:rsid w:val="008F752A"/>
    <w:rsid w:val="009138D2"/>
    <w:rsid w:val="0092595A"/>
    <w:rsid w:val="00925FE3"/>
    <w:rsid w:val="00962CDC"/>
    <w:rsid w:val="009950C3"/>
    <w:rsid w:val="009C6EF7"/>
    <w:rsid w:val="009F613D"/>
    <w:rsid w:val="00A0120A"/>
    <w:rsid w:val="00A349C2"/>
    <w:rsid w:val="00A419BA"/>
    <w:rsid w:val="00A42542"/>
    <w:rsid w:val="00A4689A"/>
    <w:rsid w:val="00A60F3C"/>
    <w:rsid w:val="00A767D6"/>
    <w:rsid w:val="00A76807"/>
    <w:rsid w:val="00A81421"/>
    <w:rsid w:val="00A8350F"/>
    <w:rsid w:val="00A92F98"/>
    <w:rsid w:val="00AA364A"/>
    <w:rsid w:val="00AB2763"/>
    <w:rsid w:val="00AB75FD"/>
    <w:rsid w:val="00AC561F"/>
    <w:rsid w:val="00AC5D3F"/>
    <w:rsid w:val="00AE0077"/>
    <w:rsid w:val="00AE20E0"/>
    <w:rsid w:val="00AE32A1"/>
    <w:rsid w:val="00B0226E"/>
    <w:rsid w:val="00B25BD1"/>
    <w:rsid w:val="00B31E7F"/>
    <w:rsid w:val="00B43429"/>
    <w:rsid w:val="00B44428"/>
    <w:rsid w:val="00B55122"/>
    <w:rsid w:val="00B633D5"/>
    <w:rsid w:val="00B67746"/>
    <w:rsid w:val="00B74E99"/>
    <w:rsid w:val="00B90E1C"/>
    <w:rsid w:val="00B934B3"/>
    <w:rsid w:val="00C016C8"/>
    <w:rsid w:val="00C12EB3"/>
    <w:rsid w:val="00C22263"/>
    <w:rsid w:val="00C22AF2"/>
    <w:rsid w:val="00C27925"/>
    <w:rsid w:val="00C33883"/>
    <w:rsid w:val="00C51385"/>
    <w:rsid w:val="00C53492"/>
    <w:rsid w:val="00C53705"/>
    <w:rsid w:val="00C57C88"/>
    <w:rsid w:val="00C64AE0"/>
    <w:rsid w:val="00C67A6B"/>
    <w:rsid w:val="00CA75DB"/>
    <w:rsid w:val="00CB4E85"/>
    <w:rsid w:val="00CB54E6"/>
    <w:rsid w:val="00CB6041"/>
    <w:rsid w:val="00CD1734"/>
    <w:rsid w:val="00CD73D9"/>
    <w:rsid w:val="00D338A4"/>
    <w:rsid w:val="00D5698D"/>
    <w:rsid w:val="00D5793C"/>
    <w:rsid w:val="00D62BA1"/>
    <w:rsid w:val="00D8436B"/>
    <w:rsid w:val="00D857E9"/>
    <w:rsid w:val="00D906CA"/>
    <w:rsid w:val="00D91BBA"/>
    <w:rsid w:val="00D97C8D"/>
    <w:rsid w:val="00DA18D1"/>
    <w:rsid w:val="00DB0126"/>
    <w:rsid w:val="00DD0B51"/>
    <w:rsid w:val="00DE2B37"/>
    <w:rsid w:val="00E052DC"/>
    <w:rsid w:val="00E14FC2"/>
    <w:rsid w:val="00E37801"/>
    <w:rsid w:val="00E51365"/>
    <w:rsid w:val="00E57147"/>
    <w:rsid w:val="00E81AF7"/>
    <w:rsid w:val="00E8555C"/>
    <w:rsid w:val="00EE4824"/>
    <w:rsid w:val="00EE5B9D"/>
    <w:rsid w:val="00EE7498"/>
    <w:rsid w:val="00F03991"/>
    <w:rsid w:val="00F1477C"/>
    <w:rsid w:val="00F20EA8"/>
    <w:rsid w:val="00F247CF"/>
    <w:rsid w:val="00F30A9A"/>
    <w:rsid w:val="00F614A6"/>
    <w:rsid w:val="00F64FD6"/>
    <w:rsid w:val="00F66810"/>
    <w:rsid w:val="00F77838"/>
    <w:rsid w:val="00F84FBC"/>
    <w:rsid w:val="00F85564"/>
    <w:rsid w:val="00F86B6D"/>
    <w:rsid w:val="00F93399"/>
    <w:rsid w:val="00FA0BCA"/>
    <w:rsid w:val="00FA3819"/>
    <w:rsid w:val="00FA3E8C"/>
    <w:rsid w:val="00FB46E3"/>
    <w:rsid w:val="00FC27C3"/>
    <w:rsid w:val="00FC33E9"/>
    <w:rsid w:val="00FC61C2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F3269"/>
  <w15:chartTrackingRefBased/>
  <w15:docId w15:val="{60A6282B-D98A-49C7-AC57-75328EBA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824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1800"/>
        <w:tab w:val="center" w:pos="8280"/>
      </w:tabs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cap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2880"/>
      <w:jc w:val="both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tabs>
        <w:tab w:val="left" w:pos="360"/>
      </w:tabs>
    </w:pPr>
    <w:rPr>
      <w:sz w:val="24"/>
      <w:szCs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jc w:val="both"/>
    </w:pPr>
    <w:rPr>
      <w:i/>
      <w:iCs/>
      <w:sz w:val="24"/>
      <w:szCs w:val="24"/>
      <w:u w:val="single"/>
    </w:rPr>
  </w:style>
  <w:style w:type="paragraph" w:styleId="BodyTextIndent2">
    <w:name w:val="Body Text Indent 2"/>
    <w:basedOn w:val="Normal"/>
    <w:pPr>
      <w:ind w:left="360"/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center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57" w:right="-57"/>
      <w:jc w:val="both"/>
    </w:pPr>
    <w:rPr>
      <w:rFonts w:ascii="Helvetica" w:hAnsi="Helvetica" w:cs="Helvetica"/>
      <w:sz w:val="18"/>
      <w:szCs w:val="18"/>
    </w:rPr>
  </w:style>
  <w:style w:type="paragraph" w:styleId="CommentText">
    <w:name w:val="annotation text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FooterChar">
    <w:name w:val="Footer Char"/>
    <w:link w:val="Footer"/>
    <w:uiPriority w:val="99"/>
    <w:rsid w:val="00D338A4"/>
    <w:rPr>
      <w:lang w:eastAsia="ar-SA"/>
    </w:rPr>
  </w:style>
  <w:style w:type="table" w:styleId="TableGrid">
    <w:name w:val="Table Grid"/>
    <w:basedOn w:val="TableNormal"/>
    <w:rsid w:val="003F75A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6208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1C1F8B"/>
  </w:style>
  <w:style w:type="character" w:customStyle="1" w:styleId="ListParagraphChar">
    <w:name w:val="List Paragraph Char"/>
    <w:link w:val="ListParagraph"/>
    <w:uiPriority w:val="34"/>
    <w:rsid w:val="001C1F8B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420D9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42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857e5d-1a2b-430f-86f7-c7ee52ca8235}" enabled="1" method="Privileged" siteId="{d7c94673-f0ad-410d-b6b5-787a29a8cb3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Consultant</vt:lpstr>
    </vt:vector>
  </TitlesOfParts>
  <Company>mydinh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Consultant</dc:title>
  <dc:subject/>
  <dc:creator>trantnh</dc:creator>
  <cp:keywords/>
  <cp:lastModifiedBy>Nga, Ta Thi Thanh (H-NSHC)</cp:lastModifiedBy>
  <cp:revision>36</cp:revision>
  <cp:lastPrinted>2025-07-21T09:55:00Z</cp:lastPrinted>
  <dcterms:created xsi:type="dcterms:W3CDTF">2025-06-09T09:30:00Z</dcterms:created>
  <dcterms:modified xsi:type="dcterms:W3CDTF">2025-07-23T06:16:00Z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857e5d-1a2b-430f-86f7-c7ee52ca8235_Enabled">
    <vt:lpwstr>true</vt:lpwstr>
  </property>
  <property fmtid="{D5CDD505-2E9C-101B-9397-08002B2CF9AE}" pid="3" name="MSIP_Label_66857e5d-1a2b-430f-86f7-c7ee52ca8235_SetDate">
    <vt:lpwstr>2025-06-09T09:30:54Z</vt:lpwstr>
  </property>
  <property fmtid="{D5CDD505-2E9C-101B-9397-08002B2CF9AE}" pid="4" name="MSIP_Label_66857e5d-1a2b-430f-86f7-c7ee52ca8235_Method">
    <vt:lpwstr>Standard</vt:lpwstr>
  </property>
  <property fmtid="{D5CDD505-2E9C-101B-9397-08002B2CF9AE}" pid="5" name="MSIP_Label_66857e5d-1a2b-430f-86f7-c7ee52ca8235_Name">
    <vt:lpwstr>Tài liệu - Công khai</vt:lpwstr>
  </property>
  <property fmtid="{D5CDD505-2E9C-101B-9397-08002B2CF9AE}" pid="6" name="MSIP_Label_66857e5d-1a2b-430f-86f7-c7ee52ca8235_SiteId">
    <vt:lpwstr>d7c94673-f0ad-410d-b6b5-787a29a8cb3f</vt:lpwstr>
  </property>
  <property fmtid="{D5CDD505-2E9C-101B-9397-08002B2CF9AE}" pid="7" name="MSIP_Label_66857e5d-1a2b-430f-86f7-c7ee52ca8235_ActionId">
    <vt:lpwstr>80cf977a-3689-46a9-ba25-e542a259bcd8</vt:lpwstr>
  </property>
  <property fmtid="{D5CDD505-2E9C-101B-9397-08002B2CF9AE}" pid="8" name="MSIP_Label_66857e5d-1a2b-430f-86f7-c7ee52ca8235_ContentBits">
    <vt:lpwstr>0</vt:lpwstr>
  </property>
  <property fmtid="{D5CDD505-2E9C-101B-9397-08002B2CF9AE}" pid="9" name="ClassificationContentMarkingFooterShapeIds">
    <vt:lpwstr>75fcb682,4af8c136,265d9eb3</vt:lpwstr>
  </property>
  <property fmtid="{D5CDD505-2E9C-101B-9397-08002B2CF9AE}" pid="10" name="ClassificationContentMarkingFooterFontProps">
    <vt:lpwstr>#000000,8,Calibri</vt:lpwstr>
  </property>
  <property fmtid="{D5CDD505-2E9C-101B-9397-08002B2CF9AE}" pid="11" name="ClassificationContentMarkingFooterText">
    <vt:lpwstr>Tài liệu - Công khai: Tài liệu được công bố rộng rãi</vt:lpwstr>
  </property>
</Properties>
</file>